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E817" w14:textId="77777777" w:rsidR="0040486B" w:rsidRPr="0040486B" w:rsidRDefault="0040486B" w:rsidP="0040486B">
      <w:pPr>
        <w:jc w:val="center"/>
        <w:rPr>
          <w:b/>
          <w:bCs/>
        </w:rPr>
      </w:pPr>
      <w:bookmarkStart w:id="0" w:name="_GoBack"/>
      <w:bookmarkEnd w:id="0"/>
      <w:r w:rsidRPr="0040486B">
        <w:rPr>
          <w:b/>
          <w:bCs/>
          <w:color w:val="0A0A0A"/>
          <w:sz w:val="27"/>
          <w:szCs w:val="27"/>
          <w:shd w:val="clear" w:color="auto" w:fill="FEFEFE"/>
        </w:rPr>
        <w:t>Emerging Basic Science Questions Regarding Water and Ion Transport in Polymers for Water Purification and Resource Recovery</w:t>
      </w:r>
    </w:p>
    <w:p w14:paraId="06AF3CAE" w14:textId="37572A47" w:rsidR="00B63507" w:rsidRDefault="00B63507"/>
    <w:p w14:paraId="725F8407" w14:textId="77777777" w:rsidR="00907D05" w:rsidRPr="00907D05" w:rsidRDefault="00907D05" w:rsidP="00907D05">
      <w:pPr>
        <w:jc w:val="center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907D05">
        <w:rPr>
          <w:rFonts w:eastAsia="Times New Roman"/>
          <w:color w:val="222222"/>
          <w:sz w:val="22"/>
          <w:szCs w:val="22"/>
          <w:shd w:val="clear" w:color="auto" w:fill="FFFFFF"/>
        </w:rPr>
        <w:t>B. D. Freeman</w:t>
      </w:r>
    </w:p>
    <w:p w14:paraId="74E5F68A" w14:textId="0CA1503C" w:rsidR="00907D05" w:rsidRPr="00907D05" w:rsidRDefault="00907D05" w:rsidP="00907D05">
      <w:pPr>
        <w:tabs>
          <w:tab w:val="left" w:pos="720"/>
          <w:tab w:val="right" w:pos="8640"/>
        </w:tabs>
        <w:jc w:val="center"/>
        <w:rPr>
          <w:sz w:val="22"/>
          <w:szCs w:val="22"/>
        </w:rPr>
      </w:pPr>
      <w:proofErr w:type="spellStart"/>
      <w:r w:rsidRPr="00907D05">
        <w:rPr>
          <w:sz w:val="22"/>
          <w:szCs w:val="22"/>
        </w:rPr>
        <w:t>McKetta</w:t>
      </w:r>
      <w:proofErr w:type="spellEnd"/>
      <w:r w:rsidRPr="00907D05">
        <w:rPr>
          <w:sz w:val="22"/>
          <w:szCs w:val="22"/>
        </w:rPr>
        <w:t xml:space="preserve"> Department of Chemical Engineering</w:t>
      </w:r>
    </w:p>
    <w:p w14:paraId="5558FF3F" w14:textId="5F23A10A" w:rsidR="00907D05" w:rsidRPr="00907D05" w:rsidRDefault="00907D05" w:rsidP="00907D05">
      <w:pPr>
        <w:tabs>
          <w:tab w:val="left" w:pos="720"/>
          <w:tab w:val="right" w:pos="8640"/>
        </w:tabs>
        <w:jc w:val="center"/>
        <w:rPr>
          <w:sz w:val="22"/>
          <w:szCs w:val="22"/>
        </w:rPr>
      </w:pPr>
      <w:r w:rsidRPr="00907D05">
        <w:rPr>
          <w:sz w:val="22"/>
          <w:szCs w:val="22"/>
        </w:rPr>
        <w:t>Center for Materials for Water and Energy Systems (M-WET)</w:t>
      </w:r>
    </w:p>
    <w:p w14:paraId="5244F3B8" w14:textId="77777777" w:rsidR="00907D05" w:rsidRPr="00907D05" w:rsidRDefault="00907D05" w:rsidP="00907D05">
      <w:pPr>
        <w:tabs>
          <w:tab w:val="left" w:pos="720"/>
          <w:tab w:val="right" w:pos="8640"/>
        </w:tabs>
        <w:jc w:val="center"/>
        <w:rPr>
          <w:sz w:val="22"/>
          <w:szCs w:val="22"/>
        </w:rPr>
      </w:pPr>
      <w:r w:rsidRPr="00907D05">
        <w:rPr>
          <w:sz w:val="22"/>
          <w:szCs w:val="22"/>
        </w:rPr>
        <w:t>The University of Texas at Austin</w:t>
      </w:r>
    </w:p>
    <w:p w14:paraId="473C9D2A" w14:textId="06F8C62F" w:rsidR="00907D05" w:rsidRPr="00907D05" w:rsidRDefault="00907D05" w:rsidP="00907D05">
      <w:pPr>
        <w:jc w:val="center"/>
        <w:rPr>
          <w:sz w:val="22"/>
          <w:szCs w:val="22"/>
        </w:rPr>
      </w:pPr>
      <w:r w:rsidRPr="00907D05">
        <w:rPr>
          <w:sz w:val="22"/>
          <w:szCs w:val="22"/>
        </w:rPr>
        <w:t>Austin, TX, USA</w:t>
      </w:r>
    </w:p>
    <w:p w14:paraId="5E57FC31" w14:textId="4080679B" w:rsidR="00907D05" w:rsidRPr="00907D05" w:rsidRDefault="008F7106" w:rsidP="00907D05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907D05" w:rsidRPr="00907D05">
        <w:rPr>
          <w:sz w:val="22"/>
          <w:szCs w:val="22"/>
        </w:rPr>
        <w:t>nd</w:t>
      </w:r>
    </w:p>
    <w:p w14:paraId="34829079" w14:textId="643A74FA" w:rsidR="00907D05" w:rsidRPr="00907D05" w:rsidRDefault="00907D05" w:rsidP="00907D05">
      <w:pPr>
        <w:jc w:val="center"/>
        <w:rPr>
          <w:sz w:val="22"/>
          <w:szCs w:val="22"/>
        </w:rPr>
      </w:pPr>
      <w:r w:rsidRPr="00907D05">
        <w:rPr>
          <w:sz w:val="22"/>
          <w:szCs w:val="22"/>
        </w:rPr>
        <w:t xml:space="preserve">Department of Chemical and </w:t>
      </w:r>
      <w:r w:rsidR="008F7106">
        <w:rPr>
          <w:sz w:val="22"/>
          <w:szCs w:val="22"/>
        </w:rPr>
        <w:t>Biological</w:t>
      </w:r>
      <w:r w:rsidRPr="00907D05">
        <w:rPr>
          <w:sz w:val="22"/>
          <w:szCs w:val="22"/>
        </w:rPr>
        <w:t xml:space="preserve"> Engineering</w:t>
      </w:r>
    </w:p>
    <w:p w14:paraId="7982AECB" w14:textId="713FD612" w:rsidR="00907D05" w:rsidRPr="00907D05" w:rsidRDefault="00907D05" w:rsidP="00907D05">
      <w:pPr>
        <w:jc w:val="center"/>
        <w:rPr>
          <w:sz w:val="22"/>
          <w:szCs w:val="22"/>
        </w:rPr>
      </w:pPr>
      <w:r w:rsidRPr="00907D05">
        <w:rPr>
          <w:sz w:val="22"/>
          <w:szCs w:val="22"/>
        </w:rPr>
        <w:t>Monash University</w:t>
      </w:r>
    </w:p>
    <w:p w14:paraId="39045757" w14:textId="66CAA3BF" w:rsidR="00907D05" w:rsidRPr="00907D05" w:rsidRDefault="00907D05" w:rsidP="00907D05">
      <w:pPr>
        <w:jc w:val="center"/>
        <w:rPr>
          <w:sz w:val="22"/>
          <w:szCs w:val="22"/>
        </w:rPr>
      </w:pPr>
      <w:r w:rsidRPr="00907D05">
        <w:rPr>
          <w:sz w:val="22"/>
          <w:szCs w:val="22"/>
        </w:rPr>
        <w:t>Clayton, VIC, Australia</w:t>
      </w:r>
    </w:p>
    <w:p w14:paraId="596DF15A" w14:textId="77777777" w:rsidR="00907D05" w:rsidRPr="00907D05" w:rsidRDefault="00907D05" w:rsidP="00907D05">
      <w:pPr>
        <w:jc w:val="center"/>
        <w:rPr>
          <w:sz w:val="22"/>
          <w:szCs w:val="22"/>
        </w:rPr>
      </w:pPr>
    </w:p>
    <w:p w14:paraId="25FDABC7" w14:textId="0FB3BDCC" w:rsidR="00907D05" w:rsidRDefault="00907D05"/>
    <w:p w14:paraId="7D85000A" w14:textId="77777777" w:rsidR="00907D05" w:rsidRPr="0040486B" w:rsidRDefault="00907D05"/>
    <w:p w14:paraId="3C97B374" w14:textId="402109E2" w:rsidR="006623F0" w:rsidRDefault="00AB7900">
      <w:r>
        <w:t xml:space="preserve">Synthetic polymer membranes play a significant role in water purification today and are poised to </w:t>
      </w:r>
      <w:r w:rsidR="00D14BFB">
        <w:t>be even more important in the future</w:t>
      </w:r>
      <w:r w:rsidR="00F262A3">
        <w:t xml:space="preserve"> </w:t>
      </w:r>
      <w:r w:rsidR="00590F0E">
        <w:t>as more highly impaired waters are purified and as the need for resources</w:t>
      </w:r>
      <w:r w:rsidR="0056341C">
        <w:t xml:space="preserve"> found in such waters</w:t>
      </w:r>
      <w:r w:rsidR="00590F0E">
        <w:t xml:space="preserve">, such as lithium, grow extraordinarily rapidly. </w:t>
      </w:r>
      <w:r w:rsidR="001179F9" w:rsidRPr="0040486B">
        <w:t xml:space="preserve">Transport of water and ions in </w:t>
      </w:r>
      <w:r w:rsidR="00546469">
        <w:t>polymers is at the heart of these applications, such as concentration driven reverse osmosis and electric field driven electrodialysis.</w:t>
      </w:r>
      <w:r w:rsidR="00696D0C">
        <w:t xml:space="preserve"> </w:t>
      </w:r>
      <w:r w:rsidR="006F2646">
        <w:t xml:space="preserve">Old questions regarding the fundamental mechanism of water transport in polymers are </w:t>
      </w:r>
      <w:r w:rsidR="006A547E">
        <w:t>being re-asked</w:t>
      </w:r>
      <w:r w:rsidR="00E6282E">
        <w:t xml:space="preserve">, providing fresh challenges </w:t>
      </w:r>
      <w:r w:rsidR="009E25DB">
        <w:t>to what has been regarded as well-resolved</w:t>
      </w:r>
      <w:r w:rsidR="00B70939">
        <w:t>, settled</w:t>
      </w:r>
      <w:r w:rsidR="009E25DB">
        <w:t xml:space="preserve"> science in the field. </w:t>
      </w:r>
      <w:r w:rsidR="00E54400">
        <w:t xml:space="preserve">In many proposed new applications, such as lithium recovery from brine, ion concentrations are much higher than in earlier applications, such as brackish and seawater desalination. </w:t>
      </w:r>
      <w:r w:rsidR="00F87E76">
        <w:t>Both thermodynamic and dynamic</w:t>
      </w:r>
      <w:r w:rsidR="00D91B8E">
        <w:t xml:space="preserve"> nonideal</w:t>
      </w:r>
      <w:r w:rsidR="00F87E76">
        <w:t xml:space="preserve"> phenomena related to ion pairing/association</w:t>
      </w:r>
      <w:r w:rsidR="00D91B8E">
        <w:t xml:space="preserve">, which are not accounted for in traditional models for desalination membranes, </w:t>
      </w:r>
      <w:r w:rsidR="00ED72BB">
        <w:t>become increasingly important in these new applications.</w:t>
      </w:r>
      <w:r w:rsidR="006C67F3">
        <w:t xml:space="preserve"> </w:t>
      </w:r>
      <w:r w:rsidR="003022E6">
        <w:t xml:space="preserve">This presentation will highlight </w:t>
      </w:r>
      <w:r w:rsidR="00962960">
        <w:t>open questions in the field</w:t>
      </w:r>
      <w:r w:rsidR="00C858A1">
        <w:t xml:space="preserve"> and future opportunities.</w:t>
      </w:r>
    </w:p>
    <w:p w14:paraId="43FDF013" w14:textId="77777777" w:rsidR="006F2646" w:rsidRDefault="006F2646"/>
    <w:p w14:paraId="0242FCF4" w14:textId="5EEEE04D" w:rsidR="001179F9" w:rsidRPr="0040486B" w:rsidRDefault="001179F9"/>
    <w:sectPr w:rsidR="001179F9" w:rsidRPr="0040486B" w:rsidSect="002B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031B"/>
    <w:multiLevelType w:val="multilevel"/>
    <w:tmpl w:val="46268D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4E24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9B1552"/>
    <w:multiLevelType w:val="multilevel"/>
    <w:tmpl w:val="EA1A6858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6A5102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07"/>
    <w:rsid w:val="00000211"/>
    <w:rsid w:val="00000ADF"/>
    <w:rsid w:val="00001CC3"/>
    <w:rsid w:val="00001EA1"/>
    <w:rsid w:val="00003509"/>
    <w:rsid w:val="000058CE"/>
    <w:rsid w:val="0000718F"/>
    <w:rsid w:val="000079A8"/>
    <w:rsid w:val="00010723"/>
    <w:rsid w:val="0001107F"/>
    <w:rsid w:val="000119B0"/>
    <w:rsid w:val="00012C1B"/>
    <w:rsid w:val="00014A63"/>
    <w:rsid w:val="00015C60"/>
    <w:rsid w:val="00015CE9"/>
    <w:rsid w:val="00016655"/>
    <w:rsid w:val="00017A31"/>
    <w:rsid w:val="000217D4"/>
    <w:rsid w:val="00022A2D"/>
    <w:rsid w:val="00026861"/>
    <w:rsid w:val="00026A0B"/>
    <w:rsid w:val="000313F0"/>
    <w:rsid w:val="00031437"/>
    <w:rsid w:val="00031D07"/>
    <w:rsid w:val="000359EF"/>
    <w:rsid w:val="00036DFD"/>
    <w:rsid w:val="0003768F"/>
    <w:rsid w:val="000377D1"/>
    <w:rsid w:val="000401A8"/>
    <w:rsid w:val="000420E4"/>
    <w:rsid w:val="00046A00"/>
    <w:rsid w:val="000516D5"/>
    <w:rsid w:val="00051778"/>
    <w:rsid w:val="00052747"/>
    <w:rsid w:val="0005295E"/>
    <w:rsid w:val="00053B4F"/>
    <w:rsid w:val="00054EAB"/>
    <w:rsid w:val="00055ABD"/>
    <w:rsid w:val="000577B9"/>
    <w:rsid w:val="00057B2A"/>
    <w:rsid w:val="000631E6"/>
    <w:rsid w:val="00063EAB"/>
    <w:rsid w:val="00065A00"/>
    <w:rsid w:val="00065E2D"/>
    <w:rsid w:val="0007012A"/>
    <w:rsid w:val="000732B3"/>
    <w:rsid w:val="00073A99"/>
    <w:rsid w:val="00073DA8"/>
    <w:rsid w:val="00074367"/>
    <w:rsid w:val="000752B4"/>
    <w:rsid w:val="000767AE"/>
    <w:rsid w:val="000773D2"/>
    <w:rsid w:val="00077778"/>
    <w:rsid w:val="000777BF"/>
    <w:rsid w:val="00080272"/>
    <w:rsid w:val="00081DC1"/>
    <w:rsid w:val="00081E3A"/>
    <w:rsid w:val="00081EF8"/>
    <w:rsid w:val="00090350"/>
    <w:rsid w:val="00090655"/>
    <w:rsid w:val="0009080F"/>
    <w:rsid w:val="000931A7"/>
    <w:rsid w:val="000938C2"/>
    <w:rsid w:val="00094978"/>
    <w:rsid w:val="00097323"/>
    <w:rsid w:val="000A2277"/>
    <w:rsid w:val="000A3431"/>
    <w:rsid w:val="000A4195"/>
    <w:rsid w:val="000A45E8"/>
    <w:rsid w:val="000A688A"/>
    <w:rsid w:val="000B267D"/>
    <w:rsid w:val="000B2DA7"/>
    <w:rsid w:val="000B2F82"/>
    <w:rsid w:val="000B5D53"/>
    <w:rsid w:val="000B6285"/>
    <w:rsid w:val="000C0E66"/>
    <w:rsid w:val="000C3376"/>
    <w:rsid w:val="000C5009"/>
    <w:rsid w:val="000C7808"/>
    <w:rsid w:val="000C7C8A"/>
    <w:rsid w:val="000D05D0"/>
    <w:rsid w:val="000D0F88"/>
    <w:rsid w:val="000D14D1"/>
    <w:rsid w:val="000D1A34"/>
    <w:rsid w:val="000D224B"/>
    <w:rsid w:val="000D446C"/>
    <w:rsid w:val="000D588F"/>
    <w:rsid w:val="000E0289"/>
    <w:rsid w:val="000E0A21"/>
    <w:rsid w:val="000E16DD"/>
    <w:rsid w:val="000E3B5B"/>
    <w:rsid w:val="000E4B9B"/>
    <w:rsid w:val="000E5A0B"/>
    <w:rsid w:val="000E5BB1"/>
    <w:rsid w:val="000F16E5"/>
    <w:rsid w:val="000F2940"/>
    <w:rsid w:val="000F5E5F"/>
    <w:rsid w:val="000F689A"/>
    <w:rsid w:val="000F7301"/>
    <w:rsid w:val="000F79C9"/>
    <w:rsid w:val="00103C74"/>
    <w:rsid w:val="00105EA6"/>
    <w:rsid w:val="00110C71"/>
    <w:rsid w:val="00112FB1"/>
    <w:rsid w:val="00113599"/>
    <w:rsid w:val="001140FE"/>
    <w:rsid w:val="00114520"/>
    <w:rsid w:val="00115B98"/>
    <w:rsid w:val="00115E4F"/>
    <w:rsid w:val="0011699E"/>
    <w:rsid w:val="00116A18"/>
    <w:rsid w:val="001179F9"/>
    <w:rsid w:val="00117FDF"/>
    <w:rsid w:val="00120D00"/>
    <w:rsid w:val="001229E9"/>
    <w:rsid w:val="00123232"/>
    <w:rsid w:val="001248F4"/>
    <w:rsid w:val="001264F2"/>
    <w:rsid w:val="0013461B"/>
    <w:rsid w:val="00134916"/>
    <w:rsid w:val="00135736"/>
    <w:rsid w:val="00135A33"/>
    <w:rsid w:val="00135B19"/>
    <w:rsid w:val="001367B4"/>
    <w:rsid w:val="00136BA9"/>
    <w:rsid w:val="00136BC0"/>
    <w:rsid w:val="00140587"/>
    <w:rsid w:val="00140753"/>
    <w:rsid w:val="0014258D"/>
    <w:rsid w:val="0014494D"/>
    <w:rsid w:val="0014527B"/>
    <w:rsid w:val="0014626B"/>
    <w:rsid w:val="001521B7"/>
    <w:rsid w:val="0015300E"/>
    <w:rsid w:val="00155B84"/>
    <w:rsid w:val="001564F4"/>
    <w:rsid w:val="00157D4D"/>
    <w:rsid w:val="001611ED"/>
    <w:rsid w:val="00162F4C"/>
    <w:rsid w:val="00163BEF"/>
    <w:rsid w:val="00165202"/>
    <w:rsid w:val="00166059"/>
    <w:rsid w:val="00166804"/>
    <w:rsid w:val="00167D2B"/>
    <w:rsid w:val="0017470A"/>
    <w:rsid w:val="00174D9D"/>
    <w:rsid w:val="001754FD"/>
    <w:rsid w:val="00175D34"/>
    <w:rsid w:val="001771F7"/>
    <w:rsid w:val="001838DB"/>
    <w:rsid w:val="00183B0E"/>
    <w:rsid w:val="001846D1"/>
    <w:rsid w:val="00185B56"/>
    <w:rsid w:val="00186FFD"/>
    <w:rsid w:val="001870DB"/>
    <w:rsid w:val="00190D3E"/>
    <w:rsid w:val="00190EC2"/>
    <w:rsid w:val="001916D8"/>
    <w:rsid w:val="00195216"/>
    <w:rsid w:val="0019547B"/>
    <w:rsid w:val="001955A4"/>
    <w:rsid w:val="001960F3"/>
    <w:rsid w:val="00196D5A"/>
    <w:rsid w:val="001A0E2A"/>
    <w:rsid w:val="001A0E2B"/>
    <w:rsid w:val="001A116F"/>
    <w:rsid w:val="001A4096"/>
    <w:rsid w:val="001A7B3B"/>
    <w:rsid w:val="001B2027"/>
    <w:rsid w:val="001B306F"/>
    <w:rsid w:val="001B37B4"/>
    <w:rsid w:val="001B472E"/>
    <w:rsid w:val="001B48F7"/>
    <w:rsid w:val="001B5448"/>
    <w:rsid w:val="001B7048"/>
    <w:rsid w:val="001C2B4D"/>
    <w:rsid w:val="001C6AD9"/>
    <w:rsid w:val="001C7967"/>
    <w:rsid w:val="001D183F"/>
    <w:rsid w:val="001D304E"/>
    <w:rsid w:val="001D3DCB"/>
    <w:rsid w:val="001D5344"/>
    <w:rsid w:val="001D6BCD"/>
    <w:rsid w:val="001D776F"/>
    <w:rsid w:val="001D79BD"/>
    <w:rsid w:val="001E030B"/>
    <w:rsid w:val="001E05A2"/>
    <w:rsid w:val="001E52A5"/>
    <w:rsid w:val="001E59DE"/>
    <w:rsid w:val="001F16F4"/>
    <w:rsid w:val="00200AF7"/>
    <w:rsid w:val="002012D0"/>
    <w:rsid w:val="00201CAB"/>
    <w:rsid w:val="0020593A"/>
    <w:rsid w:val="002064A0"/>
    <w:rsid w:val="00206660"/>
    <w:rsid w:val="00214127"/>
    <w:rsid w:val="002149F6"/>
    <w:rsid w:val="00215A91"/>
    <w:rsid w:val="0022006E"/>
    <w:rsid w:val="002204C3"/>
    <w:rsid w:val="00222EDB"/>
    <w:rsid w:val="002239F9"/>
    <w:rsid w:val="00223D2E"/>
    <w:rsid w:val="002257CB"/>
    <w:rsid w:val="0022616D"/>
    <w:rsid w:val="002274E6"/>
    <w:rsid w:val="00230AF2"/>
    <w:rsid w:val="00230B20"/>
    <w:rsid w:val="002337B9"/>
    <w:rsid w:val="0023416D"/>
    <w:rsid w:val="00235FCE"/>
    <w:rsid w:val="002362A8"/>
    <w:rsid w:val="00237EBA"/>
    <w:rsid w:val="00240A04"/>
    <w:rsid w:val="002411D1"/>
    <w:rsid w:val="00242426"/>
    <w:rsid w:val="002436E7"/>
    <w:rsid w:val="0024507A"/>
    <w:rsid w:val="00245491"/>
    <w:rsid w:val="00246463"/>
    <w:rsid w:val="0024659E"/>
    <w:rsid w:val="00247675"/>
    <w:rsid w:val="002478A0"/>
    <w:rsid w:val="0025048B"/>
    <w:rsid w:val="002536F4"/>
    <w:rsid w:val="00254E44"/>
    <w:rsid w:val="00262496"/>
    <w:rsid w:val="002653E7"/>
    <w:rsid w:val="00271150"/>
    <w:rsid w:val="00271881"/>
    <w:rsid w:val="00272B27"/>
    <w:rsid w:val="00277299"/>
    <w:rsid w:val="00277908"/>
    <w:rsid w:val="00280DEC"/>
    <w:rsid w:val="0028129B"/>
    <w:rsid w:val="00281948"/>
    <w:rsid w:val="00283232"/>
    <w:rsid w:val="002836A9"/>
    <w:rsid w:val="00284451"/>
    <w:rsid w:val="00285D4E"/>
    <w:rsid w:val="002915A1"/>
    <w:rsid w:val="0029198D"/>
    <w:rsid w:val="002919CD"/>
    <w:rsid w:val="00291A77"/>
    <w:rsid w:val="00291DFB"/>
    <w:rsid w:val="00292BE5"/>
    <w:rsid w:val="00293D0C"/>
    <w:rsid w:val="00294F61"/>
    <w:rsid w:val="00297251"/>
    <w:rsid w:val="002975E6"/>
    <w:rsid w:val="002978DF"/>
    <w:rsid w:val="002979E9"/>
    <w:rsid w:val="002A0AF7"/>
    <w:rsid w:val="002A139C"/>
    <w:rsid w:val="002A1B6D"/>
    <w:rsid w:val="002A1BF5"/>
    <w:rsid w:val="002A49A1"/>
    <w:rsid w:val="002A5B1E"/>
    <w:rsid w:val="002A5B5E"/>
    <w:rsid w:val="002A7B89"/>
    <w:rsid w:val="002B1C8F"/>
    <w:rsid w:val="002B1DE0"/>
    <w:rsid w:val="002B3F04"/>
    <w:rsid w:val="002B619A"/>
    <w:rsid w:val="002B6249"/>
    <w:rsid w:val="002C041D"/>
    <w:rsid w:val="002C05DE"/>
    <w:rsid w:val="002C2530"/>
    <w:rsid w:val="002C5B47"/>
    <w:rsid w:val="002C5DF7"/>
    <w:rsid w:val="002C6E0A"/>
    <w:rsid w:val="002D11EA"/>
    <w:rsid w:val="002D2F38"/>
    <w:rsid w:val="002D34C7"/>
    <w:rsid w:val="002D4818"/>
    <w:rsid w:val="002D5A52"/>
    <w:rsid w:val="002E3C07"/>
    <w:rsid w:val="002E4942"/>
    <w:rsid w:val="002E506C"/>
    <w:rsid w:val="002F01FA"/>
    <w:rsid w:val="002F1846"/>
    <w:rsid w:val="002F33A9"/>
    <w:rsid w:val="002F3C7B"/>
    <w:rsid w:val="002F4B83"/>
    <w:rsid w:val="002F575F"/>
    <w:rsid w:val="002F72E1"/>
    <w:rsid w:val="003022E6"/>
    <w:rsid w:val="00302951"/>
    <w:rsid w:val="00302ED0"/>
    <w:rsid w:val="00303F64"/>
    <w:rsid w:val="00304D2F"/>
    <w:rsid w:val="00305B91"/>
    <w:rsid w:val="00310013"/>
    <w:rsid w:val="00310EBB"/>
    <w:rsid w:val="00311FFC"/>
    <w:rsid w:val="00314AC1"/>
    <w:rsid w:val="003150E9"/>
    <w:rsid w:val="00316349"/>
    <w:rsid w:val="00316FAF"/>
    <w:rsid w:val="00317EF1"/>
    <w:rsid w:val="00320898"/>
    <w:rsid w:val="00321012"/>
    <w:rsid w:val="00323464"/>
    <w:rsid w:val="00323947"/>
    <w:rsid w:val="00323C83"/>
    <w:rsid w:val="003264D2"/>
    <w:rsid w:val="0032775B"/>
    <w:rsid w:val="00330555"/>
    <w:rsid w:val="00330B5A"/>
    <w:rsid w:val="0033780F"/>
    <w:rsid w:val="003400F1"/>
    <w:rsid w:val="003404A0"/>
    <w:rsid w:val="0034088D"/>
    <w:rsid w:val="00340A9A"/>
    <w:rsid w:val="00343137"/>
    <w:rsid w:val="003448AA"/>
    <w:rsid w:val="00345037"/>
    <w:rsid w:val="0034586D"/>
    <w:rsid w:val="00346720"/>
    <w:rsid w:val="003524B2"/>
    <w:rsid w:val="0035294D"/>
    <w:rsid w:val="003559BE"/>
    <w:rsid w:val="00356CF5"/>
    <w:rsid w:val="003571C3"/>
    <w:rsid w:val="00360021"/>
    <w:rsid w:val="00360228"/>
    <w:rsid w:val="00361236"/>
    <w:rsid w:val="00361BF0"/>
    <w:rsid w:val="00364F5D"/>
    <w:rsid w:val="00365F02"/>
    <w:rsid w:val="00366C94"/>
    <w:rsid w:val="00374744"/>
    <w:rsid w:val="00374B13"/>
    <w:rsid w:val="00374FCA"/>
    <w:rsid w:val="00375E47"/>
    <w:rsid w:val="0038228C"/>
    <w:rsid w:val="003852A5"/>
    <w:rsid w:val="003867A4"/>
    <w:rsid w:val="00391C6C"/>
    <w:rsid w:val="00395EF4"/>
    <w:rsid w:val="00395FDF"/>
    <w:rsid w:val="003975A6"/>
    <w:rsid w:val="0039791A"/>
    <w:rsid w:val="003A06A5"/>
    <w:rsid w:val="003A0842"/>
    <w:rsid w:val="003A3779"/>
    <w:rsid w:val="003A3D15"/>
    <w:rsid w:val="003A5B62"/>
    <w:rsid w:val="003A6F1A"/>
    <w:rsid w:val="003A7728"/>
    <w:rsid w:val="003B0AF6"/>
    <w:rsid w:val="003B0DFA"/>
    <w:rsid w:val="003B0F41"/>
    <w:rsid w:val="003B11CB"/>
    <w:rsid w:val="003B21EF"/>
    <w:rsid w:val="003B3AC1"/>
    <w:rsid w:val="003B3FFC"/>
    <w:rsid w:val="003B4DE6"/>
    <w:rsid w:val="003B4F66"/>
    <w:rsid w:val="003B7A60"/>
    <w:rsid w:val="003B7BF5"/>
    <w:rsid w:val="003C02A3"/>
    <w:rsid w:val="003C0427"/>
    <w:rsid w:val="003C1242"/>
    <w:rsid w:val="003C2CED"/>
    <w:rsid w:val="003C4057"/>
    <w:rsid w:val="003C47D9"/>
    <w:rsid w:val="003D054D"/>
    <w:rsid w:val="003D2E31"/>
    <w:rsid w:val="003D30A4"/>
    <w:rsid w:val="003D324E"/>
    <w:rsid w:val="003D372B"/>
    <w:rsid w:val="003D3CBB"/>
    <w:rsid w:val="003D40F1"/>
    <w:rsid w:val="003D5E3B"/>
    <w:rsid w:val="003E0009"/>
    <w:rsid w:val="003E337A"/>
    <w:rsid w:val="003E65F2"/>
    <w:rsid w:val="003E66D1"/>
    <w:rsid w:val="003F043F"/>
    <w:rsid w:val="003F0772"/>
    <w:rsid w:val="003F23C4"/>
    <w:rsid w:val="003F24AF"/>
    <w:rsid w:val="003F3BDC"/>
    <w:rsid w:val="003F5C7A"/>
    <w:rsid w:val="003F7143"/>
    <w:rsid w:val="003F752C"/>
    <w:rsid w:val="00400609"/>
    <w:rsid w:val="0040148C"/>
    <w:rsid w:val="00403B5A"/>
    <w:rsid w:val="0040486B"/>
    <w:rsid w:val="00404BFB"/>
    <w:rsid w:val="004050BB"/>
    <w:rsid w:val="00405319"/>
    <w:rsid w:val="00405D53"/>
    <w:rsid w:val="00412259"/>
    <w:rsid w:val="00416C9A"/>
    <w:rsid w:val="00416DEA"/>
    <w:rsid w:val="00416DEE"/>
    <w:rsid w:val="00416F01"/>
    <w:rsid w:val="00417093"/>
    <w:rsid w:val="00417783"/>
    <w:rsid w:val="0042205C"/>
    <w:rsid w:val="00423177"/>
    <w:rsid w:val="004231DE"/>
    <w:rsid w:val="004237D0"/>
    <w:rsid w:val="00424D78"/>
    <w:rsid w:val="00424DD3"/>
    <w:rsid w:val="00425BC3"/>
    <w:rsid w:val="004270F7"/>
    <w:rsid w:val="00430BA8"/>
    <w:rsid w:val="0043446F"/>
    <w:rsid w:val="00435417"/>
    <w:rsid w:val="00435DD5"/>
    <w:rsid w:val="004367E0"/>
    <w:rsid w:val="00437F6D"/>
    <w:rsid w:val="004402F3"/>
    <w:rsid w:val="004406EE"/>
    <w:rsid w:val="00441624"/>
    <w:rsid w:val="00446E04"/>
    <w:rsid w:val="0045067A"/>
    <w:rsid w:val="00453EFB"/>
    <w:rsid w:val="00455525"/>
    <w:rsid w:val="00455AE6"/>
    <w:rsid w:val="00455FC3"/>
    <w:rsid w:val="00456019"/>
    <w:rsid w:val="00462504"/>
    <w:rsid w:val="00464AEF"/>
    <w:rsid w:val="00466E4E"/>
    <w:rsid w:val="00472C5B"/>
    <w:rsid w:val="00473E2B"/>
    <w:rsid w:val="00474E8F"/>
    <w:rsid w:val="00476027"/>
    <w:rsid w:val="00476C00"/>
    <w:rsid w:val="0048071A"/>
    <w:rsid w:val="00483E58"/>
    <w:rsid w:val="00484432"/>
    <w:rsid w:val="00491E83"/>
    <w:rsid w:val="00495929"/>
    <w:rsid w:val="00495AF1"/>
    <w:rsid w:val="00496138"/>
    <w:rsid w:val="00497F1D"/>
    <w:rsid w:val="004A058C"/>
    <w:rsid w:val="004A1401"/>
    <w:rsid w:val="004A1750"/>
    <w:rsid w:val="004A3A73"/>
    <w:rsid w:val="004A7959"/>
    <w:rsid w:val="004A7DB8"/>
    <w:rsid w:val="004B27EF"/>
    <w:rsid w:val="004B31F7"/>
    <w:rsid w:val="004B4142"/>
    <w:rsid w:val="004C4DD1"/>
    <w:rsid w:val="004C4E53"/>
    <w:rsid w:val="004C5330"/>
    <w:rsid w:val="004C555E"/>
    <w:rsid w:val="004C5560"/>
    <w:rsid w:val="004C5815"/>
    <w:rsid w:val="004C5E87"/>
    <w:rsid w:val="004C6790"/>
    <w:rsid w:val="004C6C13"/>
    <w:rsid w:val="004C796D"/>
    <w:rsid w:val="004D0E14"/>
    <w:rsid w:val="004D165A"/>
    <w:rsid w:val="004D3696"/>
    <w:rsid w:val="004D3B7D"/>
    <w:rsid w:val="004D5ECB"/>
    <w:rsid w:val="004D6FC2"/>
    <w:rsid w:val="004E0A16"/>
    <w:rsid w:val="004E0D67"/>
    <w:rsid w:val="004E1321"/>
    <w:rsid w:val="004E70B8"/>
    <w:rsid w:val="004E77C8"/>
    <w:rsid w:val="004E78DD"/>
    <w:rsid w:val="004F0025"/>
    <w:rsid w:val="004F16EF"/>
    <w:rsid w:val="004F1C56"/>
    <w:rsid w:val="004F3D33"/>
    <w:rsid w:val="00503D9F"/>
    <w:rsid w:val="00505135"/>
    <w:rsid w:val="005060E1"/>
    <w:rsid w:val="005067D1"/>
    <w:rsid w:val="00510039"/>
    <w:rsid w:val="00514393"/>
    <w:rsid w:val="00515615"/>
    <w:rsid w:val="00517473"/>
    <w:rsid w:val="00521871"/>
    <w:rsid w:val="005222EB"/>
    <w:rsid w:val="00523769"/>
    <w:rsid w:val="00523933"/>
    <w:rsid w:val="00523A23"/>
    <w:rsid w:val="00523D34"/>
    <w:rsid w:val="0052535A"/>
    <w:rsid w:val="00525544"/>
    <w:rsid w:val="00526B11"/>
    <w:rsid w:val="00526F2C"/>
    <w:rsid w:val="00532ECA"/>
    <w:rsid w:val="005346BE"/>
    <w:rsid w:val="00534786"/>
    <w:rsid w:val="00534E4A"/>
    <w:rsid w:val="00534EF6"/>
    <w:rsid w:val="00535298"/>
    <w:rsid w:val="00537934"/>
    <w:rsid w:val="00537E62"/>
    <w:rsid w:val="005435B9"/>
    <w:rsid w:val="00543DCC"/>
    <w:rsid w:val="00546469"/>
    <w:rsid w:val="005472D0"/>
    <w:rsid w:val="00552442"/>
    <w:rsid w:val="00552CBD"/>
    <w:rsid w:val="00553BF4"/>
    <w:rsid w:val="005544AF"/>
    <w:rsid w:val="0055469D"/>
    <w:rsid w:val="00555E98"/>
    <w:rsid w:val="005611A2"/>
    <w:rsid w:val="005611DB"/>
    <w:rsid w:val="0056341C"/>
    <w:rsid w:val="00563714"/>
    <w:rsid w:val="00565541"/>
    <w:rsid w:val="005656FA"/>
    <w:rsid w:val="00565C16"/>
    <w:rsid w:val="0056664C"/>
    <w:rsid w:val="0057014A"/>
    <w:rsid w:val="00573532"/>
    <w:rsid w:val="00573D3E"/>
    <w:rsid w:val="0057441B"/>
    <w:rsid w:val="0057524A"/>
    <w:rsid w:val="00580A7B"/>
    <w:rsid w:val="00581273"/>
    <w:rsid w:val="00581EE5"/>
    <w:rsid w:val="00590F0E"/>
    <w:rsid w:val="00592BEB"/>
    <w:rsid w:val="0059303E"/>
    <w:rsid w:val="005938E8"/>
    <w:rsid w:val="00594799"/>
    <w:rsid w:val="005948AE"/>
    <w:rsid w:val="00595F2A"/>
    <w:rsid w:val="00596532"/>
    <w:rsid w:val="005977BC"/>
    <w:rsid w:val="005A2F9C"/>
    <w:rsid w:val="005A2FB9"/>
    <w:rsid w:val="005A4A7A"/>
    <w:rsid w:val="005A58EF"/>
    <w:rsid w:val="005A6340"/>
    <w:rsid w:val="005B177A"/>
    <w:rsid w:val="005B2AC9"/>
    <w:rsid w:val="005B3141"/>
    <w:rsid w:val="005B4833"/>
    <w:rsid w:val="005B509B"/>
    <w:rsid w:val="005B62D0"/>
    <w:rsid w:val="005B6419"/>
    <w:rsid w:val="005B6644"/>
    <w:rsid w:val="005C026C"/>
    <w:rsid w:val="005C0469"/>
    <w:rsid w:val="005C252D"/>
    <w:rsid w:val="005C4A64"/>
    <w:rsid w:val="005C4BB2"/>
    <w:rsid w:val="005C4EBE"/>
    <w:rsid w:val="005C5C0C"/>
    <w:rsid w:val="005C7106"/>
    <w:rsid w:val="005C7567"/>
    <w:rsid w:val="005C7572"/>
    <w:rsid w:val="005D0978"/>
    <w:rsid w:val="005D1F88"/>
    <w:rsid w:val="005D2C30"/>
    <w:rsid w:val="005D2F9C"/>
    <w:rsid w:val="005D6D6A"/>
    <w:rsid w:val="005E16E5"/>
    <w:rsid w:val="005E1EA9"/>
    <w:rsid w:val="005E2DB4"/>
    <w:rsid w:val="005E394C"/>
    <w:rsid w:val="005E424B"/>
    <w:rsid w:val="005E55F6"/>
    <w:rsid w:val="005E674A"/>
    <w:rsid w:val="005E67C1"/>
    <w:rsid w:val="005E7B18"/>
    <w:rsid w:val="005F10BE"/>
    <w:rsid w:val="005F447A"/>
    <w:rsid w:val="005F4E1B"/>
    <w:rsid w:val="00600591"/>
    <w:rsid w:val="006046A4"/>
    <w:rsid w:val="00611C57"/>
    <w:rsid w:val="00616077"/>
    <w:rsid w:val="0061670E"/>
    <w:rsid w:val="00616E28"/>
    <w:rsid w:val="0061726C"/>
    <w:rsid w:val="006204C2"/>
    <w:rsid w:val="0062105E"/>
    <w:rsid w:val="00621FC9"/>
    <w:rsid w:val="00622884"/>
    <w:rsid w:val="00622F49"/>
    <w:rsid w:val="00623C36"/>
    <w:rsid w:val="0062525D"/>
    <w:rsid w:val="00627AB1"/>
    <w:rsid w:val="006311C8"/>
    <w:rsid w:val="00633D65"/>
    <w:rsid w:val="00633F12"/>
    <w:rsid w:val="006344DB"/>
    <w:rsid w:val="00636E1E"/>
    <w:rsid w:val="00637274"/>
    <w:rsid w:val="00637B68"/>
    <w:rsid w:val="00642F0F"/>
    <w:rsid w:val="00643494"/>
    <w:rsid w:val="00643F11"/>
    <w:rsid w:val="006444D1"/>
    <w:rsid w:val="00651757"/>
    <w:rsid w:val="00655FB1"/>
    <w:rsid w:val="00656698"/>
    <w:rsid w:val="0065740A"/>
    <w:rsid w:val="006578A5"/>
    <w:rsid w:val="00660B1B"/>
    <w:rsid w:val="006613F7"/>
    <w:rsid w:val="006623F0"/>
    <w:rsid w:val="006638BE"/>
    <w:rsid w:val="00670B57"/>
    <w:rsid w:val="00671550"/>
    <w:rsid w:val="00671B5E"/>
    <w:rsid w:val="00672584"/>
    <w:rsid w:val="00672AA9"/>
    <w:rsid w:val="006731CF"/>
    <w:rsid w:val="00673C4C"/>
    <w:rsid w:val="00673F8C"/>
    <w:rsid w:val="006764E1"/>
    <w:rsid w:val="00676C21"/>
    <w:rsid w:val="00676FA4"/>
    <w:rsid w:val="00677C57"/>
    <w:rsid w:val="00677C6C"/>
    <w:rsid w:val="00681CAC"/>
    <w:rsid w:val="00682A6F"/>
    <w:rsid w:val="00682FE3"/>
    <w:rsid w:val="0068302E"/>
    <w:rsid w:val="00684313"/>
    <w:rsid w:val="006856F8"/>
    <w:rsid w:val="006866A9"/>
    <w:rsid w:val="00686B65"/>
    <w:rsid w:val="00686F93"/>
    <w:rsid w:val="00690966"/>
    <w:rsid w:val="00693C29"/>
    <w:rsid w:val="00696088"/>
    <w:rsid w:val="00696103"/>
    <w:rsid w:val="0069672E"/>
    <w:rsid w:val="00696D0C"/>
    <w:rsid w:val="006A1232"/>
    <w:rsid w:val="006A235D"/>
    <w:rsid w:val="006A2DF3"/>
    <w:rsid w:val="006A4A91"/>
    <w:rsid w:val="006A547E"/>
    <w:rsid w:val="006A580C"/>
    <w:rsid w:val="006B0EEC"/>
    <w:rsid w:val="006B227F"/>
    <w:rsid w:val="006B3B32"/>
    <w:rsid w:val="006B52D3"/>
    <w:rsid w:val="006B5371"/>
    <w:rsid w:val="006B5A52"/>
    <w:rsid w:val="006B5AEE"/>
    <w:rsid w:val="006B7CD1"/>
    <w:rsid w:val="006B7E32"/>
    <w:rsid w:val="006C08DA"/>
    <w:rsid w:val="006C19DE"/>
    <w:rsid w:val="006C31BF"/>
    <w:rsid w:val="006C4E7A"/>
    <w:rsid w:val="006C67F3"/>
    <w:rsid w:val="006D08D9"/>
    <w:rsid w:val="006D1687"/>
    <w:rsid w:val="006D1E00"/>
    <w:rsid w:val="006D3510"/>
    <w:rsid w:val="006D41A0"/>
    <w:rsid w:val="006D447C"/>
    <w:rsid w:val="006D44B2"/>
    <w:rsid w:val="006D48D0"/>
    <w:rsid w:val="006D4ABF"/>
    <w:rsid w:val="006D5047"/>
    <w:rsid w:val="006D5ECB"/>
    <w:rsid w:val="006D75C5"/>
    <w:rsid w:val="006E1261"/>
    <w:rsid w:val="006E257C"/>
    <w:rsid w:val="006E2661"/>
    <w:rsid w:val="006E478D"/>
    <w:rsid w:val="006E4899"/>
    <w:rsid w:val="006E5572"/>
    <w:rsid w:val="006E5B7E"/>
    <w:rsid w:val="006E5C46"/>
    <w:rsid w:val="006E5C97"/>
    <w:rsid w:val="006E5E9A"/>
    <w:rsid w:val="006E736D"/>
    <w:rsid w:val="006F10D0"/>
    <w:rsid w:val="006F1372"/>
    <w:rsid w:val="006F2646"/>
    <w:rsid w:val="006F3F69"/>
    <w:rsid w:val="006F6281"/>
    <w:rsid w:val="00700205"/>
    <w:rsid w:val="00701064"/>
    <w:rsid w:val="00707628"/>
    <w:rsid w:val="0071387B"/>
    <w:rsid w:val="007144F3"/>
    <w:rsid w:val="00722149"/>
    <w:rsid w:val="007224EC"/>
    <w:rsid w:val="007237D6"/>
    <w:rsid w:val="0072655C"/>
    <w:rsid w:val="007278A9"/>
    <w:rsid w:val="00727E6C"/>
    <w:rsid w:val="00731111"/>
    <w:rsid w:val="00732892"/>
    <w:rsid w:val="00733491"/>
    <w:rsid w:val="007353BF"/>
    <w:rsid w:val="007354F8"/>
    <w:rsid w:val="00735A20"/>
    <w:rsid w:val="00736C91"/>
    <w:rsid w:val="00737FF1"/>
    <w:rsid w:val="007439F2"/>
    <w:rsid w:val="00745C7D"/>
    <w:rsid w:val="007464DE"/>
    <w:rsid w:val="00746BCA"/>
    <w:rsid w:val="00751950"/>
    <w:rsid w:val="007559DD"/>
    <w:rsid w:val="00756067"/>
    <w:rsid w:val="00757A88"/>
    <w:rsid w:val="00761107"/>
    <w:rsid w:val="007632DE"/>
    <w:rsid w:val="007637E0"/>
    <w:rsid w:val="00764895"/>
    <w:rsid w:val="00765772"/>
    <w:rsid w:val="00765B0A"/>
    <w:rsid w:val="007737D0"/>
    <w:rsid w:val="00773B9D"/>
    <w:rsid w:val="00774FE0"/>
    <w:rsid w:val="0077608F"/>
    <w:rsid w:val="00776B65"/>
    <w:rsid w:val="00776C1F"/>
    <w:rsid w:val="00783966"/>
    <w:rsid w:val="007855BD"/>
    <w:rsid w:val="007868F5"/>
    <w:rsid w:val="007877EC"/>
    <w:rsid w:val="007879A2"/>
    <w:rsid w:val="00787EAC"/>
    <w:rsid w:val="00794C33"/>
    <w:rsid w:val="00795902"/>
    <w:rsid w:val="00795949"/>
    <w:rsid w:val="00796746"/>
    <w:rsid w:val="00796FB8"/>
    <w:rsid w:val="007A0B15"/>
    <w:rsid w:val="007A1CAC"/>
    <w:rsid w:val="007A5819"/>
    <w:rsid w:val="007B0552"/>
    <w:rsid w:val="007B1FAE"/>
    <w:rsid w:val="007B37AA"/>
    <w:rsid w:val="007B6102"/>
    <w:rsid w:val="007B7BFB"/>
    <w:rsid w:val="007C0B51"/>
    <w:rsid w:val="007C1B3E"/>
    <w:rsid w:val="007C1F4A"/>
    <w:rsid w:val="007C238D"/>
    <w:rsid w:val="007C2532"/>
    <w:rsid w:val="007C2A71"/>
    <w:rsid w:val="007C2C4F"/>
    <w:rsid w:val="007C2F01"/>
    <w:rsid w:val="007C3517"/>
    <w:rsid w:val="007C5CAF"/>
    <w:rsid w:val="007D021E"/>
    <w:rsid w:val="007D1019"/>
    <w:rsid w:val="007D1E01"/>
    <w:rsid w:val="007D3988"/>
    <w:rsid w:val="007D41A6"/>
    <w:rsid w:val="007D4335"/>
    <w:rsid w:val="007D5791"/>
    <w:rsid w:val="007E068D"/>
    <w:rsid w:val="007E18B9"/>
    <w:rsid w:val="007E19B8"/>
    <w:rsid w:val="007E4883"/>
    <w:rsid w:val="007E7D2D"/>
    <w:rsid w:val="007F1ADE"/>
    <w:rsid w:val="007F4701"/>
    <w:rsid w:val="007F49CE"/>
    <w:rsid w:val="007F4CC0"/>
    <w:rsid w:val="007F7B69"/>
    <w:rsid w:val="00800928"/>
    <w:rsid w:val="00800B40"/>
    <w:rsid w:val="008067AF"/>
    <w:rsid w:val="0080680D"/>
    <w:rsid w:val="00806D13"/>
    <w:rsid w:val="00811018"/>
    <w:rsid w:val="00811C35"/>
    <w:rsid w:val="008125BB"/>
    <w:rsid w:val="008128D8"/>
    <w:rsid w:val="00813296"/>
    <w:rsid w:val="00814882"/>
    <w:rsid w:val="00814B2D"/>
    <w:rsid w:val="00816454"/>
    <w:rsid w:val="00816AB3"/>
    <w:rsid w:val="00816EE7"/>
    <w:rsid w:val="00817207"/>
    <w:rsid w:val="008201A3"/>
    <w:rsid w:val="00820FDB"/>
    <w:rsid w:val="0082374C"/>
    <w:rsid w:val="00823D97"/>
    <w:rsid w:val="00826F2F"/>
    <w:rsid w:val="0082724A"/>
    <w:rsid w:val="0083018B"/>
    <w:rsid w:val="0083064A"/>
    <w:rsid w:val="00830B99"/>
    <w:rsid w:val="00832204"/>
    <w:rsid w:val="0083220B"/>
    <w:rsid w:val="00833DC0"/>
    <w:rsid w:val="00834BAD"/>
    <w:rsid w:val="00841C92"/>
    <w:rsid w:val="00842C21"/>
    <w:rsid w:val="00844B98"/>
    <w:rsid w:val="00851A1E"/>
    <w:rsid w:val="00851CA3"/>
    <w:rsid w:val="00852483"/>
    <w:rsid w:val="00854078"/>
    <w:rsid w:val="0085409B"/>
    <w:rsid w:val="008540AA"/>
    <w:rsid w:val="00856246"/>
    <w:rsid w:val="00856A98"/>
    <w:rsid w:val="00857EBF"/>
    <w:rsid w:val="008614EF"/>
    <w:rsid w:val="00861885"/>
    <w:rsid w:val="00862230"/>
    <w:rsid w:val="00862BFF"/>
    <w:rsid w:val="00864726"/>
    <w:rsid w:val="00866FA7"/>
    <w:rsid w:val="00867037"/>
    <w:rsid w:val="00870019"/>
    <w:rsid w:val="00870FF3"/>
    <w:rsid w:val="00871CC7"/>
    <w:rsid w:val="00872FBA"/>
    <w:rsid w:val="00874186"/>
    <w:rsid w:val="00877CAC"/>
    <w:rsid w:val="00877EC4"/>
    <w:rsid w:val="00880D70"/>
    <w:rsid w:val="0088152B"/>
    <w:rsid w:val="008824E0"/>
    <w:rsid w:val="0088262B"/>
    <w:rsid w:val="0088444F"/>
    <w:rsid w:val="00884569"/>
    <w:rsid w:val="0088571D"/>
    <w:rsid w:val="008865F1"/>
    <w:rsid w:val="008866D9"/>
    <w:rsid w:val="00886B32"/>
    <w:rsid w:val="00886BD4"/>
    <w:rsid w:val="00890A62"/>
    <w:rsid w:val="00891D48"/>
    <w:rsid w:val="008936BE"/>
    <w:rsid w:val="00896F9A"/>
    <w:rsid w:val="00897243"/>
    <w:rsid w:val="00897920"/>
    <w:rsid w:val="008A361A"/>
    <w:rsid w:val="008A4AB3"/>
    <w:rsid w:val="008A6EEA"/>
    <w:rsid w:val="008A7421"/>
    <w:rsid w:val="008A7D88"/>
    <w:rsid w:val="008B07B3"/>
    <w:rsid w:val="008B1ED8"/>
    <w:rsid w:val="008B1FDD"/>
    <w:rsid w:val="008B32B9"/>
    <w:rsid w:val="008B40AF"/>
    <w:rsid w:val="008B49E0"/>
    <w:rsid w:val="008C1116"/>
    <w:rsid w:val="008C195C"/>
    <w:rsid w:val="008C2C7A"/>
    <w:rsid w:val="008C2CCF"/>
    <w:rsid w:val="008C515B"/>
    <w:rsid w:val="008C53AA"/>
    <w:rsid w:val="008C74DB"/>
    <w:rsid w:val="008C7C05"/>
    <w:rsid w:val="008D0400"/>
    <w:rsid w:val="008D28E7"/>
    <w:rsid w:val="008D2FFD"/>
    <w:rsid w:val="008D40DD"/>
    <w:rsid w:val="008D48BE"/>
    <w:rsid w:val="008D5E6C"/>
    <w:rsid w:val="008D7F7E"/>
    <w:rsid w:val="008E017D"/>
    <w:rsid w:val="008E1125"/>
    <w:rsid w:val="008E396D"/>
    <w:rsid w:val="008E3C80"/>
    <w:rsid w:val="008E5941"/>
    <w:rsid w:val="008E69D8"/>
    <w:rsid w:val="008E6F0A"/>
    <w:rsid w:val="008F45D4"/>
    <w:rsid w:val="008F5193"/>
    <w:rsid w:val="008F6DB7"/>
    <w:rsid w:val="008F7106"/>
    <w:rsid w:val="00905E7C"/>
    <w:rsid w:val="009060FB"/>
    <w:rsid w:val="00906911"/>
    <w:rsid w:val="009070A4"/>
    <w:rsid w:val="00907D05"/>
    <w:rsid w:val="009111BC"/>
    <w:rsid w:val="00911AC7"/>
    <w:rsid w:val="00911C22"/>
    <w:rsid w:val="00916ADF"/>
    <w:rsid w:val="00916EF6"/>
    <w:rsid w:val="00917B57"/>
    <w:rsid w:val="00920661"/>
    <w:rsid w:val="0092089D"/>
    <w:rsid w:val="00920B60"/>
    <w:rsid w:val="00925709"/>
    <w:rsid w:val="00927D87"/>
    <w:rsid w:val="00932407"/>
    <w:rsid w:val="00932C5A"/>
    <w:rsid w:val="00932CCB"/>
    <w:rsid w:val="009360B1"/>
    <w:rsid w:val="00936681"/>
    <w:rsid w:val="009445E8"/>
    <w:rsid w:val="00944C93"/>
    <w:rsid w:val="00944D8F"/>
    <w:rsid w:val="009455A3"/>
    <w:rsid w:val="0094583D"/>
    <w:rsid w:val="00945ABD"/>
    <w:rsid w:val="00946466"/>
    <w:rsid w:val="00946876"/>
    <w:rsid w:val="00946BC4"/>
    <w:rsid w:val="00951D4E"/>
    <w:rsid w:val="0095233F"/>
    <w:rsid w:val="00953D06"/>
    <w:rsid w:val="0095708D"/>
    <w:rsid w:val="00962960"/>
    <w:rsid w:val="00962D13"/>
    <w:rsid w:val="00962D2F"/>
    <w:rsid w:val="00964473"/>
    <w:rsid w:val="00965794"/>
    <w:rsid w:val="00966878"/>
    <w:rsid w:val="00966FD7"/>
    <w:rsid w:val="0097260A"/>
    <w:rsid w:val="00972B85"/>
    <w:rsid w:val="009734B4"/>
    <w:rsid w:val="0097351E"/>
    <w:rsid w:val="00973527"/>
    <w:rsid w:val="00976017"/>
    <w:rsid w:val="00976D83"/>
    <w:rsid w:val="009806B0"/>
    <w:rsid w:val="0098084D"/>
    <w:rsid w:val="00987EAF"/>
    <w:rsid w:val="0099010A"/>
    <w:rsid w:val="0099078F"/>
    <w:rsid w:val="0099211A"/>
    <w:rsid w:val="0099228A"/>
    <w:rsid w:val="009925F3"/>
    <w:rsid w:val="00995E4E"/>
    <w:rsid w:val="00996C06"/>
    <w:rsid w:val="009A1C60"/>
    <w:rsid w:val="009A25F5"/>
    <w:rsid w:val="009A36B5"/>
    <w:rsid w:val="009A3F72"/>
    <w:rsid w:val="009A5167"/>
    <w:rsid w:val="009A59C5"/>
    <w:rsid w:val="009A5A72"/>
    <w:rsid w:val="009B0A01"/>
    <w:rsid w:val="009B3630"/>
    <w:rsid w:val="009B4E0A"/>
    <w:rsid w:val="009B5CA2"/>
    <w:rsid w:val="009B6187"/>
    <w:rsid w:val="009B6ABF"/>
    <w:rsid w:val="009B74AA"/>
    <w:rsid w:val="009C067F"/>
    <w:rsid w:val="009C0EA6"/>
    <w:rsid w:val="009C2D2B"/>
    <w:rsid w:val="009C332D"/>
    <w:rsid w:val="009C348A"/>
    <w:rsid w:val="009C3AB5"/>
    <w:rsid w:val="009C3DE5"/>
    <w:rsid w:val="009C40AA"/>
    <w:rsid w:val="009C5D5E"/>
    <w:rsid w:val="009C6ACF"/>
    <w:rsid w:val="009D1679"/>
    <w:rsid w:val="009D32CF"/>
    <w:rsid w:val="009D3800"/>
    <w:rsid w:val="009D56A2"/>
    <w:rsid w:val="009E0DB9"/>
    <w:rsid w:val="009E1E15"/>
    <w:rsid w:val="009E25DB"/>
    <w:rsid w:val="009E2BF1"/>
    <w:rsid w:val="009E684F"/>
    <w:rsid w:val="009E6984"/>
    <w:rsid w:val="009E6FC2"/>
    <w:rsid w:val="009E753C"/>
    <w:rsid w:val="009F011A"/>
    <w:rsid w:val="009F16C4"/>
    <w:rsid w:val="009F2638"/>
    <w:rsid w:val="009F3057"/>
    <w:rsid w:val="009F4374"/>
    <w:rsid w:val="009F56F3"/>
    <w:rsid w:val="00A0179A"/>
    <w:rsid w:val="00A024A6"/>
    <w:rsid w:val="00A03ECB"/>
    <w:rsid w:val="00A04E73"/>
    <w:rsid w:val="00A05D71"/>
    <w:rsid w:val="00A067BE"/>
    <w:rsid w:val="00A070A4"/>
    <w:rsid w:val="00A1183C"/>
    <w:rsid w:val="00A118C0"/>
    <w:rsid w:val="00A120C9"/>
    <w:rsid w:val="00A129A7"/>
    <w:rsid w:val="00A136E2"/>
    <w:rsid w:val="00A160E0"/>
    <w:rsid w:val="00A16105"/>
    <w:rsid w:val="00A16CC4"/>
    <w:rsid w:val="00A215CC"/>
    <w:rsid w:val="00A21E84"/>
    <w:rsid w:val="00A21FC1"/>
    <w:rsid w:val="00A22258"/>
    <w:rsid w:val="00A25ED0"/>
    <w:rsid w:val="00A2651E"/>
    <w:rsid w:val="00A301B1"/>
    <w:rsid w:val="00A33AA7"/>
    <w:rsid w:val="00A349AA"/>
    <w:rsid w:val="00A34A73"/>
    <w:rsid w:val="00A367DB"/>
    <w:rsid w:val="00A4044C"/>
    <w:rsid w:val="00A40DF9"/>
    <w:rsid w:val="00A41AE5"/>
    <w:rsid w:val="00A41D2C"/>
    <w:rsid w:val="00A4366A"/>
    <w:rsid w:val="00A45566"/>
    <w:rsid w:val="00A50CBA"/>
    <w:rsid w:val="00A519F7"/>
    <w:rsid w:val="00A52A9E"/>
    <w:rsid w:val="00A542AE"/>
    <w:rsid w:val="00A54764"/>
    <w:rsid w:val="00A55243"/>
    <w:rsid w:val="00A553AF"/>
    <w:rsid w:val="00A561B0"/>
    <w:rsid w:val="00A57C84"/>
    <w:rsid w:val="00A6093C"/>
    <w:rsid w:val="00A61DC1"/>
    <w:rsid w:val="00A61FE7"/>
    <w:rsid w:val="00A642C8"/>
    <w:rsid w:val="00A64C9F"/>
    <w:rsid w:val="00A652C3"/>
    <w:rsid w:val="00A657EC"/>
    <w:rsid w:val="00A66011"/>
    <w:rsid w:val="00A712A4"/>
    <w:rsid w:val="00A7152C"/>
    <w:rsid w:val="00A72064"/>
    <w:rsid w:val="00A72324"/>
    <w:rsid w:val="00A72DF4"/>
    <w:rsid w:val="00A746C4"/>
    <w:rsid w:val="00A74815"/>
    <w:rsid w:val="00A7510B"/>
    <w:rsid w:val="00A7554B"/>
    <w:rsid w:val="00A755E5"/>
    <w:rsid w:val="00A800E8"/>
    <w:rsid w:val="00A805DC"/>
    <w:rsid w:val="00A80747"/>
    <w:rsid w:val="00A82020"/>
    <w:rsid w:val="00A83385"/>
    <w:rsid w:val="00A8386E"/>
    <w:rsid w:val="00A839EB"/>
    <w:rsid w:val="00A83C80"/>
    <w:rsid w:val="00A8529C"/>
    <w:rsid w:val="00A8545D"/>
    <w:rsid w:val="00A8788A"/>
    <w:rsid w:val="00A91830"/>
    <w:rsid w:val="00A91AD2"/>
    <w:rsid w:val="00A9269B"/>
    <w:rsid w:val="00A95DA3"/>
    <w:rsid w:val="00A963C2"/>
    <w:rsid w:val="00A97F8C"/>
    <w:rsid w:val="00AA1DF2"/>
    <w:rsid w:val="00AA272E"/>
    <w:rsid w:val="00AA2A7B"/>
    <w:rsid w:val="00AA51E7"/>
    <w:rsid w:val="00AA72AA"/>
    <w:rsid w:val="00AA72F1"/>
    <w:rsid w:val="00AB09FB"/>
    <w:rsid w:val="00AB1567"/>
    <w:rsid w:val="00AB24BA"/>
    <w:rsid w:val="00AB38FB"/>
    <w:rsid w:val="00AB4003"/>
    <w:rsid w:val="00AB5DB4"/>
    <w:rsid w:val="00AB7243"/>
    <w:rsid w:val="00AB754F"/>
    <w:rsid w:val="00AB7900"/>
    <w:rsid w:val="00AC0322"/>
    <w:rsid w:val="00AC1916"/>
    <w:rsid w:val="00AC2FFC"/>
    <w:rsid w:val="00AC3C49"/>
    <w:rsid w:val="00AC5BEE"/>
    <w:rsid w:val="00AC662F"/>
    <w:rsid w:val="00AD139B"/>
    <w:rsid w:val="00AD31A3"/>
    <w:rsid w:val="00AD3A0B"/>
    <w:rsid w:val="00AD4853"/>
    <w:rsid w:val="00AD57B0"/>
    <w:rsid w:val="00AE0001"/>
    <w:rsid w:val="00AE113B"/>
    <w:rsid w:val="00AE215C"/>
    <w:rsid w:val="00AE441A"/>
    <w:rsid w:val="00AE5078"/>
    <w:rsid w:val="00AE536C"/>
    <w:rsid w:val="00AE5428"/>
    <w:rsid w:val="00AE6189"/>
    <w:rsid w:val="00AE6A9F"/>
    <w:rsid w:val="00AF0690"/>
    <w:rsid w:val="00AF2EA4"/>
    <w:rsid w:val="00AF391B"/>
    <w:rsid w:val="00AF47C5"/>
    <w:rsid w:val="00AF5EC5"/>
    <w:rsid w:val="00AF5FEA"/>
    <w:rsid w:val="00AF623D"/>
    <w:rsid w:val="00AF7166"/>
    <w:rsid w:val="00AF745B"/>
    <w:rsid w:val="00AF764D"/>
    <w:rsid w:val="00AF7F7F"/>
    <w:rsid w:val="00B0158B"/>
    <w:rsid w:val="00B01773"/>
    <w:rsid w:val="00B01BB9"/>
    <w:rsid w:val="00B01E7B"/>
    <w:rsid w:val="00B043BE"/>
    <w:rsid w:val="00B052D9"/>
    <w:rsid w:val="00B057AF"/>
    <w:rsid w:val="00B063C4"/>
    <w:rsid w:val="00B1022C"/>
    <w:rsid w:val="00B10E71"/>
    <w:rsid w:val="00B134C8"/>
    <w:rsid w:val="00B137A4"/>
    <w:rsid w:val="00B13A16"/>
    <w:rsid w:val="00B14CD5"/>
    <w:rsid w:val="00B15370"/>
    <w:rsid w:val="00B15AB6"/>
    <w:rsid w:val="00B15B62"/>
    <w:rsid w:val="00B161B1"/>
    <w:rsid w:val="00B1749B"/>
    <w:rsid w:val="00B175F1"/>
    <w:rsid w:val="00B17B51"/>
    <w:rsid w:val="00B17B6F"/>
    <w:rsid w:val="00B17C93"/>
    <w:rsid w:val="00B22926"/>
    <w:rsid w:val="00B27458"/>
    <w:rsid w:val="00B277B2"/>
    <w:rsid w:val="00B30D97"/>
    <w:rsid w:val="00B31C2A"/>
    <w:rsid w:val="00B32430"/>
    <w:rsid w:val="00B34725"/>
    <w:rsid w:val="00B42E01"/>
    <w:rsid w:val="00B43718"/>
    <w:rsid w:val="00B46195"/>
    <w:rsid w:val="00B469AB"/>
    <w:rsid w:val="00B46D0F"/>
    <w:rsid w:val="00B47301"/>
    <w:rsid w:val="00B51B2A"/>
    <w:rsid w:val="00B57843"/>
    <w:rsid w:val="00B6010B"/>
    <w:rsid w:val="00B60755"/>
    <w:rsid w:val="00B63507"/>
    <w:rsid w:val="00B64C19"/>
    <w:rsid w:val="00B70939"/>
    <w:rsid w:val="00B73FCE"/>
    <w:rsid w:val="00B757D3"/>
    <w:rsid w:val="00B7688C"/>
    <w:rsid w:val="00B7706B"/>
    <w:rsid w:val="00B8061E"/>
    <w:rsid w:val="00B82947"/>
    <w:rsid w:val="00B83B2B"/>
    <w:rsid w:val="00B856B3"/>
    <w:rsid w:val="00B90260"/>
    <w:rsid w:val="00B917E1"/>
    <w:rsid w:val="00B92B2C"/>
    <w:rsid w:val="00B9622C"/>
    <w:rsid w:val="00B963C6"/>
    <w:rsid w:val="00B97042"/>
    <w:rsid w:val="00B97D79"/>
    <w:rsid w:val="00B97E98"/>
    <w:rsid w:val="00BA2A3E"/>
    <w:rsid w:val="00BA5BE4"/>
    <w:rsid w:val="00BA6298"/>
    <w:rsid w:val="00BB232F"/>
    <w:rsid w:val="00BB2AFE"/>
    <w:rsid w:val="00BB363C"/>
    <w:rsid w:val="00BB3C19"/>
    <w:rsid w:val="00BB42FA"/>
    <w:rsid w:val="00BB5301"/>
    <w:rsid w:val="00BB5E97"/>
    <w:rsid w:val="00BB6309"/>
    <w:rsid w:val="00BB63AD"/>
    <w:rsid w:val="00BC0CF5"/>
    <w:rsid w:val="00BC3467"/>
    <w:rsid w:val="00BC521E"/>
    <w:rsid w:val="00BC57B5"/>
    <w:rsid w:val="00BC5A11"/>
    <w:rsid w:val="00BC7C51"/>
    <w:rsid w:val="00BD00DC"/>
    <w:rsid w:val="00BE1573"/>
    <w:rsid w:val="00BE643C"/>
    <w:rsid w:val="00BE7380"/>
    <w:rsid w:val="00BE7DBB"/>
    <w:rsid w:val="00BE7FF7"/>
    <w:rsid w:val="00BF1415"/>
    <w:rsid w:val="00BF1841"/>
    <w:rsid w:val="00BF282F"/>
    <w:rsid w:val="00BF5BE2"/>
    <w:rsid w:val="00BF75BC"/>
    <w:rsid w:val="00C007B8"/>
    <w:rsid w:val="00C02856"/>
    <w:rsid w:val="00C0358B"/>
    <w:rsid w:val="00C1050B"/>
    <w:rsid w:val="00C12032"/>
    <w:rsid w:val="00C127AC"/>
    <w:rsid w:val="00C12A9A"/>
    <w:rsid w:val="00C173AC"/>
    <w:rsid w:val="00C23B21"/>
    <w:rsid w:val="00C245C6"/>
    <w:rsid w:val="00C25718"/>
    <w:rsid w:val="00C30DCD"/>
    <w:rsid w:val="00C320E7"/>
    <w:rsid w:val="00C335DE"/>
    <w:rsid w:val="00C35557"/>
    <w:rsid w:val="00C35E0E"/>
    <w:rsid w:val="00C36495"/>
    <w:rsid w:val="00C3654B"/>
    <w:rsid w:val="00C36A44"/>
    <w:rsid w:val="00C41859"/>
    <w:rsid w:val="00C43385"/>
    <w:rsid w:val="00C4467E"/>
    <w:rsid w:val="00C46980"/>
    <w:rsid w:val="00C50FF6"/>
    <w:rsid w:val="00C51A07"/>
    <w:rsid w:val="00C5373D"/>
    <w:rsid w:val="00C551CC"/>
    <w:rsid w:val="00C55D3E"/>
    <w:rsid w:val="00C56564"/>
    <w:rsid w:val="00C61D4A"/>
    <w:rsid w:val="00C620EC"/>
    <w:rsid w:val="00C62ABA"/>
    <w:rsid w:val="00C62F54"/>
    <w:rsid w:val="00C635E8"/>
    <w:rsid w:val="00C64051"/>
    <w:rsid w:val="00C65AC9"/>
    <w:rsid w:val="00C67B7A"/>
    <w:rsid w:val="00C715A1"/>
    <w:rsid w:val="00C71842"/>
    <w:rsid w:val="00C74AA6"/>
    <w:rsid w:val="00C75402"/>
    <w:rsid w:val="00C755AE"/>
    <w:rsid w:val="00C7562B"/>
    <w:rsid w:val="00C774E7"/>
    <w:rsid w:val="00C77DAD"/>
    <w:rsid w:val="00C81B7B"/>
    <w:rsid w:val="00C83348"/>
    <w:rsid w:val="00C858A1"/>
    <w:rsid w:val="00C859C9"/>
    <w:rsid w:val="00C86024"/>
    <w:rsid w:val="00C90FD3"/>
    <w:rsid w:val="00C9200C"/>
    <w:rsid w:val="00C93520"/>
    <w:rsid w:val="00C93DC2"/>
    <w:rsid w:val="00C9483D"/>
    <w:rsid w:val="00C96F48"/>
    <w:rsid w:val="00C9709A"/>
    <w:rsid w:val="00C9715D"/>
    <w:rsid w:val="00C97E1E"/>
    <w:rsid w:val="00CA0669"/>
    <w:rsid w:val="00CA1148"/>
    <w:rsid w:val="00CA1AD4"/>
    <w:rsid w:val="00CA3062"/>
    <w:rsid w:val="00CA3F46"/>
    <w:rsid w:val="00CA43AF"/>
    <w:rsid w:val="00CA5C7A"/>
    <w:rsid w:val="00CB0A3E"/>
    <w:rsid w:val="00CB24CD"/>
    <w:rsid w:val="00CB2BAC"/>
    <w:rsid w:val="00CB2E87"/>
    <w:rsid w:val="00CB4A9B"/>
    <w:rsid w:val="00CB4C8F"/>
    <w:rsid w:val="00CB53A2"/>
    <w:rsid w:val="00CB55CF"/>
    <w:rsid w:val="00CB57E4"/>
    <w:rsid w:val="00CB7683"/>
    <w:rsid w:val="00CC01DF"/>
    <w:rsid w:val="00CC1A71"/>
    <w:rsid w:val="00CD09CE"/>
    <w:rsid w:val="00CD16F4"/>
    <w:rsid w:val="00CD324F"/>
    <w:rsid w:val="00CD459F"/>
    <w:rsid w:val="00CE03B3"/>
    <w:rsid w:val="00CE1448"/>
    <w:rsid w:val="00CE446E"/>
    <w:rsid w:val="00CE5E55"/>
    <w:rsid w:val="00CE78D8"/>
    <w:rsid w:val="00CF064B"/>
    <w:rsid w:val="00CF308F"/>
    <w:rsid w:val="00CF4595"/>
    <w:rsid w:val="00CF4BD3"/>
    <w:rsid w:val="00CF58A1"/>
    <w:rsid w:val="00CF71C5"/>
    <w:rsid w:val="00CF7E7D"/>
    <w:rsid w:val="00D00FCF"/>
    <w:rsid w:val="00D01522"/>
    <w:rsid w:val="00D01841"/>
    <w:rsid w:val="00D038E0"/>
    <w:rsid w:val="00D0448B"/>
    <w:rsid w:val="00D06459"/>
    <w:rsid w:val="00D07790"/>
    <w:rsid w:val="00D10EA4"/>
    <w:rsid w:val="00D11D9A"/>
    <w:rsid w:val="00D12154"/>
    <w:rsid w:val="00D14BFB"/>
    <w:rsid w:val="00D14C4D"/>
    <w:rsid w:val="00D15AD9"/>
    <w:rsid w:val="00D15C58"/>
    <w:rsid w:val="00D1610B"/>
    <w:rsid w:val="00D161BF"/>
    <w:rsid w:val="00D20025"/>
    <w:rsid w:val="00D20596"/>
    <w:rsid w:val="00D22129"/>
    <w:rsid w:val="00D22DBD"/>
    <w:rsid w:val="00D23608"/>
    <w:rsid w:val="00D25F38"/>
    <w:rsid w:val="00D31573"/>
    <w:rsid w:val="00D3342D"/>
    <w:rsid w:val="00D347BC"/>
    <w:rsid w:val="00D35D15"/>
    <w:rsid w:val="00D37E82"/>
    <w:rsid w:val="00D4027C"/>
    <w:rsid w:val="00D41226"/>
    <w:rsid w:val="00D41EA0"/>
    <w:rsid w:val="00D427B8"/>
    <w:rsid w:val="00D431D1"/>
    <w:rsid w:val="00D434CF"/>
    <w:rsid w:val="00D43B99"/>
    <w:rsid w:val="00D44E43"/>
    <w:rsid w:val="00D4671F"/>
    <w:rsid w:val="00D46D77"/>
    <w:rsid w:val="00D511CF"/>
    <w:rsid w:val="00D51836"/>
    <w:rsid w:val="00D53916"/>
    <w:rsid w:val="00D53A4A"/>
    <w:rsid w:val="00D55133"/>
    <w:rsid w:val="00D6043C"/>
    <w:rsid w:val="00D639E5"/>
    <w:rsid w:val="00D643FD"/>
    <w:rsid w:val="00D66141"/>
    <w:rsid w:val="00D665E9"/>
    <w:rsid w:val="00D6670B"/>
    <w:rsid w:val="00D66992"/>
    <w:rsid w:val="00D6699F"/>
    <w:rsid w:val="00D708F6"/>
    <w:rsid w:val="00D719BA"/>
    <w:rsid w:val="00D71EE0"/>
    <w:rsid w:val="00D7396D"/>
    <w:rsid w:val="00D7455C"/>
    <w:rsid w:val="00D76069"/>
    <w:rsid w:val="00D764E3"/>
    <w:rsid w:val="00D77C7D"/>
    <w:rsid w:val="00D80E0D"/>
    <w:rsid w:val="00D830EB"/>
    <w:rsid w:val="00D83EEA"/>
    <w:rsid w:val="00D841FC"/>
    <w:rsid w:val="00D84493"/>
    <w:rsid w:val="00D85517"/>
    <w:rsid w:val="00D91283"/>
    <w:rsid w:val="00D91B8E"/>
    <w:rsid w:val="00D935C6"/>
    <w:rsid w:val="00D96437"/>
    <w:rsid w:val="00D97A53"/>
    <w:rsid w:val="00DA03CA"/>
    <w:rsid w:val="00DA28D0"/>
    <w:rsid w:val="00DA2CCB"/>
    <w:rsid w:val="00DA59E7"/>
    <w:rsid w:val="00DA633A"/>
    <w:rsid w:val="00DA7ED6"/>
    <w:rsid w:val="00DB015B"/>
    <w:rsid w:val="00DB14DC"/>
    <w:rsid w:val="00DB25FE"/>
    <w:rsid w:val="00DB32EE"/>
    <w:rsid w:val="00DB5E86"/>
    <w:rsid w:val="00DC0EF5"/>
    <w:rsid w:val="00DC31A8"/>
    <w:rsid w:val="00DC480D"/>
    <w:rsid w:val="00DC4FB9"/>
    <w:rsid w:val="00DC5470"/>
    <w:rsid w:val="00DC6279"/>
    <w:rsid w:val="00DC66A8"/>
    <w:rsid w:val="00DD18B3"/>
    <w:rsid w:val="00DD5071"/>
    <w:rsid w:val="00DD727B"/>
    <w:rsid w:val="00DD7EF0"/>
    <w:rsid w:val="00DE0465"/>
    <w:rsid w:val="00DE0B07"/>
    <w:rsid w:val="00DE10CF"/>
    <w:rsid w:val="00DE1908"/>
    <w:rsid w:val="00DE2444"/>
    <w:rsid w:val="00DE2729"/>
    <w:rsid w:val="00DE5B3E"/>
    <w:rsid w:val="00DE7045"/>
    <w:rsid w:val="00DF0C04"/>
    <w:rsid w:val="00DF21E2"/>
    <w:rsid w:val="00DF3642"/>
    <w:rsid w:val="00DF391B"/>
    <w:rsid w:val="00DF40BE"/>
    <w:rsid w:val="00DF4194"/>
    <w:rsid w:val="00DF6094"/>
    <w:rsid w:val="00DF7635"/>
    <w:rsid w:val="00E02DAB"/>
    <w:rsid w:val="00E03106"/>
    <w:rsid w:val="00E05172"/>
    <w:rsid w:val="00E1045E"/>
    <w:rsid w:val="00E12509"/>
    <w:rsid w:val="00E1284E"/>
    <w:rsid w:val="00E12F95"/>
    <w:rsid w:val="00E13145"/>
    <w:rsid w:val="00E13B57"/>
    <w:rsid w:val="00E14E57"/>
    <w:rsid w:val="00E205FF"/>
    <w:rsid w:val="00E22584"/>
    <w:rsid w:val="00E227FF"/>
    <w:rsid w:val="00E23608"/>
    <w:rsid w:val="00E252B5"/>
    <w:rsid w:val="00E25621"/>
    <w:rsid w:val="00E3025C"/>
    <w:rsid w:val="00E31244"/>
    <w:rsid w:val="00E31CC2"/>
    <w:rsid w:val="00E32794"/>
    <w:rsid w:val="00E3483E"/>
    <w:rsid w:val="00E35649"/>
    <w:rsid w:val="00E36C62"/>
    <w:rsid w:val="00E40262"/>
    <w:rsid w:val="00E414DA"/>
    <w:rsid w:val="00E4416C"/>
    <w:rsid w:val="00E44C51"/>
    <w:rsid w:val="00E45797"/>
    <w:rsid w:val="00E4696A"/>
    <w:rsid w:val="00E47237"/>
    <w:rsid w:val="00E52BAE"/>
    <w:rsid w:val="00E53617"/>
    <w:rsid w:val="00E54400"/>
    <w:rsid w:val="00E564D9"/>
    <w:rsid w:val="00E60037"/>
    <w:rsid w:val="00E60205"/>
    <w:rsid w:val="00E6265A"/>
    <w:rsid w:val="00E6282E"/>
    <w:rsid w:val="00E663BD"/>
    <w:rsid w:val="00E678BB"/>
    <w:rsid w:val="00E72FFE"/>
    <w:rsid w:val="00E73BCB"/>
    <w:rsid w:val="00E754D1"/>
    <w:rsid w:val="00E76AE8"/>
    <w:rsid w:val="00E77F53"/>
    <w:rsid w:val="00E83046"/>
    <w:rsid w:val="00E844CA"/>
    <w:rsid w:val="00E85E6F"/>
    <w:rsid w:val="00E87B9B"/>
    <w:rsid w:val="00E90141"/>
    <w:rsid w:val="00E902B2"/>
    <w:rsid w:val="00E916F4"/>
    <w:rsid w:val="00E92AD5"/>
    <w:rsid w:val="00E95454"/>
    <w:rsid w:val="00E955D0"/>
    <w:rsid w:val="00E96658"/>
    <w:rsid w:val="00E970CD"/>
    <w:rsid w:val="00E97DBB"/>
    <w:rsid w:val="00EA03C5"/>
    <w:rsid w:val="00EA0AA3"/>
    <w:rsid w:val="00EA27EC"/>
    <w:rsid w:val="00EA6B8E"/>
    <w:rsid w:val="00EB138A"/>
    <w:rsid w:val="00EB1C47"/>
    <w:rsid w:val="00EB2EF6"/>
    <w:rsid w:val="00EB32E9"/>
    <w:rsid w:val="00EB3AFC"/>
    <w:rsid w:val="00EB3FEE"/>
    <w:rsid w:val="00EB4D4B"/>
    <w:rsid w:val="00EB6778"/>
    <w:rsid w:val="00EC4DDE"/>
    <w:rsid w:val="00EC52CC"/>
    <w:rsid w:val="00EC5B55"/>
    <w:rsid w:val="00EC618A"/>
    <w:rsid w:val="00EC6884"/>
    <w:rsid w:val="00EC7390"/>
    <w:rsid w:val="00ED0B9C"/>
    <w:rsid w:val="00ED38C8"/>
    <w:rsid w:val="00ED42A1"/>
    <w:rsid w:val="00ED5C6D"/>
    <w:rsid w:val="00ED72BB"/>
    <w:rsid w:val="00ED7505"/>
    <w:rsid w:val="00EE2ED2"/>
    <w:rsid w:val="00EE5672"/>
    <w:rsid w:val="00EE6249"/>
    <w:rsid w:val="00EF3C72"/>
    <w:rsid w:val="00EF3D5A"/>
    <w:rsid w:val="00EF562A"/>
    <w:rsid w:val="00F0087C"/>
    <w:rsid w:val="00F0150F"/>
    <w:rsid w:val="00F017B9"/>
    <w:rsid w:val="00F0424A"/>
    <w:rsid w:val="00F0492A"/>
    <w:rsid w:val="00F04F1B"/>
    <w:rsid w:val="00F0581C"/>
    <w:rsid w:val="00F05B6C"/>
    <w:rsid w:val="00F06E64"/>
    <w:rsid w:val="00F11121"/>
    <w:rsid w:val="00F175CB"/>
    <w:rsid w:val="00F2539B"/>
    <w:rsid w:val="00F25E45"/>
    <w:rsid w:val="00F262A3"/>
    <w:rsid w:val="00F32687"/>
    <w:rsid w:val="00F34BAB"/>
    <w:rsid w:val="00F36611"/>
    <w:rsid w:val="00F379F4"/>
    <w:rsid w:val="00F37AC8"/>
    <w:rsid w:val="00F414A8"/>
    <w:rsid w:val="00F42F41"/>
    <w:rsid w:val="00F43162"/>
    <w:rsid w:val="00F4580F"/>
    <w:rsid w:val="00F45FE7"/>
    <w:rsid w:val="00F46FD1"/>
    <w:rsid w:val="00F47C40"/>
    <w:rsid w:val="00F53CA9"/>
    <w:rsid w:val="00F53FDD"/>
    <w:rsid w:val="00F5610B"/>
    <w:rsid w:val="00F56E23"/>
    <w:rsid w:val="00F632C0"/>
    <w:rsid w:val="00F642D6"/>
    <w:rsid w:val="00F65067"/>
    <w:rsid w:val="00F655B8"/>
    <w:rsid w:val="00F73DBE"/>
    <w:rsid w:val="00F7520E"/>
    <w:rsid w:val="00F7676A"/>
    <w:rsid w:val="00F77498"/>
    <w:rsid w:val="00F8065B"/>
    <w:rsid w:val="00F83691"/>
    <w:rsid w:val="00F87E76"/>
    <w:rsid w:val="00F9043F"/>
    <w:rsid w:val="00F91921"/>
    <w:rsid w:val="00F91CFC"/>
    <w:rsid w:val="00F92BE7"/>
    <w:rsid w:val="00F93B2A"/>
    <w:rsid w:val="00F945FE"/>
    <w:rsid w:val="00F9514E"/>
    <w:rsid w:val="00F952F5"/>
    <w:rsid w:val="00F9686C"/>
    <w:rsid w:val="00F97ACB"/>
    <w:rsid w:val="00FA0A96"/>
    <w:rsid w:val="00FA24C0"/>
    <w:rsid w:val="00FA2A1A"/>
    <w:rsid w:val="00FA2DC2"/>
    <w:rsid w:val="00FA3664"/>
    <w:rsid w:val="00FA376E"/>
    <w:rsid w:val="00FA4AB7"/>
    <w:rsid w:val="00FA77C5"/>
    <w:rsid w:val="00FB0D2C"/>
    <w:rsid w:val="00FB42B3"/>
    <w:rsid w:val="00FB4764"/>
    <w:rsid w:val="00FB5FE8"/>
    <w:rsid w:val="00FB662B"/>
    <w:rsid w:val="00FB6ACD"/>
    <w:rsid w:val="00FB6CE8"/>
    <w:rsid w:val="00FB74F8"/>
    <w:rsid w:val="00FC1373"/>
    <w:rsid w:val="00FC1832"/>
    <w:rsid w:val="00FC36A5"/>
    <w:rsid w:val="00FC3E3C"/>
    <w:rsid w:val="00FC4505"/>
    <w:rsid w:val="00FC7D60"/>
    <w:rsid w:val="00FD1A43"/>
    <w:rsid w:val="00FD42E7"/>
    <w:rsid w:val="00FD50F3"/>
    <w:rsid w:val="00FD63F2"/>
    <w:rsid w:val="00FD6419"/>
    <w:rsid w:val="00FD705F"/>
    <w:rsid w:val="00FD7E49"/>
    <w:rsid w:val="00FE12B5"/>
    <w:rsid w:val="00FE3750"/>
    <w:rsid w:val="00FE3DD2"/>
    <w:rsid w:val="00FE563D"/>
    <w:rsid w:val="00FF3B61"/>
    <w:rsid w:val="00FF58A9"/>
    <w:rsid w:val="00FF62B1"/>
    <w:rsid w:val="00FF6C9C"/>
    <w:rsid w:val="00FF78E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B4F0"/>
  <w14:defaultImageDpi w14:val="32767"/>
  <w15:chartTrackingRefBased/>
  <w15:docId w15:val="{32A14C95-2996-2A4C-972B-1EAE6E4F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C80"/>
    <w:pPr>
      <w:keepNext/>
      <w:keepLines/>
      <w:widowControl w:val="0"/>
      <w:autoSpaceDE w:val="0"/>
      <w:autoSpaceDN w:val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F4194"/>
    <w:pPr>
      <w:numPr>
        <w:ilvl w:val="1"/>
        <w:numId w:val="8"/>
      </w:numPr>
      <w:tabs>
        <w:tab w:val="left" w:pos="360"/>
      </w:tabs>
      <w:snapToGrid w:val="0"/>
      <w:spacing w:before="120" w:after="120"/>
      <w:outlineLvl w:val="1"/>
    </w:pPr>
    <w:rPr>
      <w:rFonts w:eastAsia="Calibri" w:cstheme="majorBidi"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F4194"/>
    <w:pPr>
      <w:keepNext/>
      <w:keepLines/>
      <w:numPr>
        <w:ilvl w:val="2"/>
        <w:numId w:val="10"/>
      </w:numPr>
      <w:tabs>
        <w:tab w:val="left" w:pos="360"/>
      </w:tabs>
      <w:snapToGrid w:val="0"/>
      <w:spacing w:before="120" w:after="120"/>
      <w:jc w:val="both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F4194"/>
    <w:pPr>
      <w:keepNext/>
      <w:keepLines/>
      <w:numPr>
        <w:ilvl w:val="3"/>
        <w:numId w:val="10"/>
      </w:numPr>
      <w:tabs>
        <w:tab w:val="left" w:pos="360"/>
      </w:tabs>
      <w:snapToGrid w:val="0"/>
      <w:spacing w:before="120" w:after="12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F65067"/>
    <w:pPr>
      <w:keepNext/>
      <w:keepLines/>
      <w:numPr>
        <w:ilvl w:val="4"/>
        <w:numId w:val="10"/>
      </w:numPr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F6506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E3C80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194"/>
    <w:rPr>
      <w:rFonts w:eastAsia="Calibri" w:cstheme="majorBidi"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194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F4194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067"/>
    <w:rPr>
      <w:rFonts w:eastAsiaTheme="majorEastAsia" w:cstheme="majorBidi"/>
      <w:color w:val="000000" w:themeColor="text1"/>
    </w:rPr>
  </w:style>
  <w:style w:type="paragraph" w:styleId="BodyText">
    <w:name w:val="Body Text"/>
    <w:basedOn w:val="Normal"/>
    <w:link w:val="BodyTextChar"/>
    <w:autoRedefine/>
    <w:uiPriority w:val="99"/>
    <w:semiHidden/>
    <w:unhideWhenUsed/>
    <w:qFormat/>
    <w:rsid w:val="00F65067"/>
  </w:style>
  <w:style w:type="character" w:customStyle="1" w:styleId="BodyTextChar">
    <w:name w:val="Body Text Char"/>
    <w:basedOn w:val="DefaultParagraphFont"/>
    <w:link w:val="BodyText"/>
    <w:uiPriority w:val="99"/>
    <w:semiHidden/>
    <w:rsid w:val="00F65067"/>
  </w:style>
  <w:style w:type="character" w:styleId="Hyperlink">
    <w:name w:val="Hyperlink"/>
    <w:basedOn w:val="DefaultParagraphFont"/>
    <w:uiPriority w:val="99"/>
    <w:unhideWhenUsed/>
    <w:qFormat/>
    <w:rsid w:val="00F65067"/>
    <w:rPr>
      <w:rFonts w:ascii="Times New Roman" w:hAnsi="Times New Roman"/>
      <w:color w:val="000000" w:themeColor="text1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Benny D</dc:creator>
  <cp:keywords/>
  <dc:description/>
  <cp:lastModifiedBy>Soo Leong</cp:lastModifiedBy>
  <cp:revision>2</cp:revision>
  <dcterms:created xsi:type="dcterms:W3CDTF">2022-11-09T01:52:00Z</dcterms:created>
  <dcterms:modified xsi:type="dcterms:W3CDTF">2022-11-09T01:52:00Z</dcterms:modified>
</cp:coreProperties>
</file>